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49B" w:rsidRDefault="0082149B" w14:paraId="6451C59E" w14:textId="77777777">
      <w:pPr>
        <w:pStyle w:val="BodyText"/>
        <w:spacing w:before="6"/>
        <w:rPr>
          <w:rFonts w:ascii="Times New Roman"/>
          <w:sz w:val="10"/>
        </w:rPr>
      </w:pPr>
    </w:p>
    <w:p w:rsidR="0082149B" w:rsidRDefault="0082149B" w14:paraId="6451C5A0" w14:textId="77777777">
      <w:pPr>
        <w:pStyle w:val="BodyText"/>
        <w:rPr>
          <w:sz w:val="20"/>
        </w:rPr>
      </w:pPr>
    </w:p>
    <w:p w:rsidR="0082149B" w:rsidRDefault="0082149B" w14:paraId="6451C5A1" w14:textId="77777777">
      <w:pPr>
        <w:pStyle w:val="BodyText"/>
        <w:rPr>
          <w:sz w:val="20"/>
        </w:rPr>
      </w:pPr>
    </w:p>
    <w:p w:rsidR="0082149B" w:rsidRDefault="0082149B" w14:paraId="6451C5A2" w14:textId="77777777">
      <w:pPr>
        <w:pStyle w:val="BodyText"/>
        <w:spacing w:before="1"/>
      </w:pPr>
    </w:p>
    <w:tbl>
      <w:tblPr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4"/>
        <w:gridCol w:w="2021"/>
        <w:gridCol w:w="2005"/>
        <w:gridCol w:w="2031"/>
        <w:gridCol w:w="2011"/>
        <w:gridCol w:w="2549"/>
        <w:gridCol w:w="24"/>
        <w:gridCol w:w="1920"/>
        <w:gridCol w:w="28"/>
      </w:tblGrid>
      <w:tr w:rsidR="0082149B" w:rsidTr="4DDC7409" w14:paraId="6451C5AA" w14:textId="77777777">
        <w:trPr>
          <w:trHeight w:val="256"/>
        </w:trPr>
        <w:tc>
          <w:tcPr>
            <w:tcW w:w="1394" w:type="dxa"/>
            <w:shd w:val="clear" w:color="auto" w:fill="FF5050"/>
            <w:tcMar/>
          </w:tcPr>
          <w:p w:rsidR="0082149B" w:rsidRDefault="00A70F73" w14:paraId="6451C5A3" w14:textId="77777777">
            <w:pPr>
              <w:pStyle w:val="TableParagraph"/>
              <w:spacing w:line="236" w:lineRule="exact"/>
              <w:ind w:left="369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</w:p>
        </w:tc>
        <w:tc>
          <w:tcPr>
            <w:tcW w:w="2021" w:type="dxa"/>
            <w:shd w:val="clear" w:color="auto" w:fill="FF5050"/>
            <w:tcMar/>
          </w:tcPr>
          <w:p w:rsidR="0082149B" w:rsidRDefault="00A70F73" w14:paraId="6451C5A4" w14:textId="77777777">
            <w:pPr>
              <w:pStyle w:val="TableParagraph"/>
              <w:spacing w:line="236" w:lineRule="exact"/>
              <w:ind w:left="513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005" w:type="dxa"/>
            <w:shd w:val="clear" w:color="auto" w:fill="FF5050"/>
            <w:tcMar/>
          </w:tcPr>
          <w:p w:rsidR="0082149B" w:rsidRDefault="00A70F73" w14:paraId="6451C5A5" w14:textId="77777777">
            <w:pPr>
              <w:pStyle w:val="TableParagraph"/>
              <w:spacing w:line="236" w:lineRule="exact"/>
              <w:ind w:left="504"/>
              <w:rPr>
                <w:b/>
              </w:rPr>
            </w:pPr>
            <w:r>
              <w:rPr>
                <w:b/>
              </w:rPr>
              <w:t>Autumn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031" w:type="dxa"/>
            <w:shd w:val="clear" w:color="auto" w:fill="FF5050"/>
            <w:tcMar/>
          </w:tcPr>
          <w:p w:rsidR="0082149B" w:rsidRDefault="00A70F73" w14:paraId="6451C5A6" w14:textId="77777777">
            <w:pPr>
              <w:pStyle w:val="TableParagraph"/>
              <w:spacing w:line="236" w:lineRule="exact"/>
              <w:ind w:left="591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2011" w:type="dxa"/>
            <w:shd w:val="clear" w:color="auto" w:fill="FF5050"/>
            <w:tcMar/>
          </w:tcPr>
          <w:p w:rsidR="0082149B" w:rsidRDefault="00A70F73" w14:paraId="6451C5A7" w14:textId="77777777">
            <w:pPr>
              <w:pStyle w:val="TableParagraph"/>
              <w:spacing w:line="236" w:lineRule="exact"/>
              <w:ind w:left="584"/>
              <w:rPr>
                <w:b/>
              </w:rPr>
            </w:pPr>
            <w:r>
              <w:rPr>
                <w:b/>
              </w:rPr>
              <w:t>Spring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2573" w:type="dxa"/>
            <w:gridSpan w:val="2"/>
            <w:shd w:val="clear" w:color="auto" w:fill="FF5050"/>
            <w:tcMar/>
          </w:tcPr>
          <w:p w:rsidR="0082149B" w:rsidRDefault="00A70F73" w14:paraId="6451C5A8" w14:textId="77777777">
            <w:pPr>
              <w:pStyle w:val="TableParagraph"/>
              <w:spacing w:line="236" w:lineRule="exact"/>
              <w:ind w:left="757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44" w:type="dxa"/>
            <w:gridSpan w:val="2"/>
            <w:shd w:val="clear" w:color="auto" w:fill="FF5050"/>
            <w:tcMar/>
          </w:tcPr>
          <w:p w:rsidR="0082149B" w:rsidRDefault="00A70F73" w14:paraId="6451C5A9" w14:textId="77777777">
            <w:pPr>
              <w:pStyle w:val="TableParagraph"/>
              <w:spacing w:line="236" w:lineRule="exact"/>
              <w:ind w:left="455"/>
              <w:rPr>
                <w:b/>
              </w:rPr>
            </w:pPr>
            <w:r>
              <w:rPr>
                <w:b/>
              </w:rPr>
              <w:t>Summer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5A0D27" w:rsidTr="4DDC7409" w14:paraId="6451C5B4" w14:textId="77777777">
        <w:trPr>
          <w:trHeight w:val="1547"/>
        </w:trPr>
        <w:tc>
          <w:tcPr>
            <w:tcW w:w="1394" w:type="dxa"/>
            <w:tcMar/>
          </w:tcPr>
          <w:p w:rsidR="005A0D27" w:rsidRDefault="005A0D27" w14:paraId="6451C5AB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4026" w:type="dxa"/>
            <w:gridSpan w:val="2"/>
            <w:tcMar/>
          </w:tcPr>
          <w:p w:rsidR="005A0D27" w:rsidRDefault="005A0D27" w14:paraId="6451C5AC" w14:textId="77777777">
            <w:pPr>
              <w:pStyle w:val="TableParagraph"/>
              <w:ind w:left="0"/>
              <w:rPr>
                <w:sz w:val="26"/>
              </w:rPr>
            </w:pPr>
          </w:p>
          <w:p w:rsidR="005A0D27" w:rsidRDefault="005A0D27" w14:paraId="6451C5AD" w14:textId="77777777">
            <w:pPr>
              <w:pStyle w:val="TableParagraph"/>
              <w:spacing w:before="210"/>
              <w:ind w:left="611"/>
              <w:rPr>
                <w:b/>
              </w:rPr>
            </w:pPr>
            <w:r>
              <w:rPr>
                <w:b/>
              </w:rPr>
              <w:t>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America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country?</w:t>
            </w:r>
          </w:p>
        </w:tc>
        <w:tc>
          <w:tcPr>
            <w:tcW w:w="4042" w:type="dxa"/>
            <w:gridSpan w:val="2"/>
            <w:tcMar/>
          </w:tcPr>
          <w:p w:rsidR="005A0D27" w:rsidRDefault="005A0D27" w14:paraId="6451C5AE" w14:textId="77777777">
            <w:pPr>
              <w:pStyle w:val="TableParagraph"/>
              <w:ind w:left="0"/>
            </w:pPr>
          </w:p>
          <w:p w:rsidR="005A0D27" w:rsidRDefault="005A0D27" w14:paraId="6451C5AF" w14:textId="77777777">
            <w:pPr>
              <w:pStyle w:val="TableParagraph"/>
              <w:spacing w:before="1"/>
              <w:ind w:left="1400" w:right="168" w:hanging="1210"/>
              <w:rPr>
                <w:b/>
              </w:rPr>
            </w:pPr>
            <w:r>
              <w:rPr>
                <w:b/>
              </w:rPr>
              <w:t>Where did the Anglo-Saxons and the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Scots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settle?</w:t>
            </w:r>
          </w:p>
        </w:tc>
        <w:tc>
          <w:tcPr>
            <w:tcW w:w="4517" w:type="dxa"/>
            <w:gridSpan w:val="4"/>
            <w:tcMar/>
          </w:tcPr>
          <w:p w:rsidR="005A0D27" w:rsidRDefault="005A0D27" w14:paraId="6451C5B0" w14:textId="77777777">
            <w:pPr>
              <w:pStyle w:val="TableParagraph"/>
              <w:ind w:left="0"/>
            </w:pPr>
          </w:p>
          <w:p w:rsidR="005A0D27" w:rsidP="005A0D27" w:rsidRDefault="005A0D27" w14:paraId="6451C5B1" w14:textId="77777777">
            <w:pPr>
              <w:pStyle w:val="TableParagraph"/>
              <w:spacing w:before="1"/>
              <w:ind w:left="200" w:right="185" w:firstLine="62"/>
              <w:jc w:val="center"/>
              <w:rPr>
                <w:b/>
              </w:rPr>
            </w:pPr>
            <w:r>
              <w:rPr>
                <w:b/>
              </w:rPr>
              <w:t>Who got what in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struggle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England?</w:t>
            </w:r>
          </w:p>
          <w:p w:rsidR="005A0D27" w:rsidRDefault="005A0D27" w14:paraId="6451C5B2" w14:textId="77777777">
            <w:pPr>
              <w:pStyle w:val="TableParagraph"/>
              <w:ind w:left="0"/>
            </w:pPr>
          </w:p>
          <w:p w:rsidR="005A0D27" w:rsidRDefault="005A0D27" w14:paraId="6451C5B3" w14:textId="77777777">
            <w:pPr>
              <w:pStyle w:val="TableParagraph"/>
              <w:spacing w:before="1"/>
              <w:ind w:left="292" w:right="283"/>
              <w:jc w:val="center"/>
              <w:rPr>
                <w:b/>
              </w:rPr>
            </w:pPr>
          </w:p>
        </w:tc>
      </w:tr>
      <w:tr w:rsidR="0082149B" w:rsidTr="4DDC7409" w14:paraId="6451C5BD" w14:textId="77777777">
        <w:trPr>
          <w:trHeight w:val="2064"/>
        </w:trPr>
        <w:tc>
          <w:tcPr>
            <w:tcW w:w="1394" w:type="dxa"/>
            <w:tcMar/>
          </w:tcPr>
          <w:p w:rsidR="0082149B" w:rsidRDefault="00A70F73" w14:paraId="6451C5B5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Texts</w:t>
            </w:r>
          </w:p>
        </w:tc>
        <w:tc>
          <w:tcPr>
            <w:tcW w:w="2021" w:type="dxa"/>
            <w:tcMar/>
          </w:tcPr>
          <w:p w:rsidR="0082149B" w:rsidRDefault="00A70F73" w14:paraId="6451C5B6" w14:textId="77777777">
            <w:pPr>
              <w:pStyle w:val="TableParagraph"/>
              <w:ind w:right="136"/>
              <w:rPr>
                <w:i/>
              </w:rPr>
            </w:pPr>
            <w:r>
              <w:rPr>
                <w:b/>
              </w:rPr>
              <w:t>Queen of the falls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by Chris Van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Allsburg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Goodnight Stories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for Rebel Girls by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Elena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Favilli</w:t>
            </w:r>
          </w:p>
        </w:tc>
        <w:tc>
          <w:tcPr>
            <w:tcW w:w="2005" w:type="dxa"/>
            <w:tcMar/>
          </w:tcPr>
          <w:p w:rsidR="0082149B" w:rsidRDefault="00A70F73" w14:paraId="6451C5B7" w14:textId="77777777">
            <w:pPr>
              <w:pStyle w:val="TableParagraph"/>
              <w:ind w:right="177"/>
              <w:rPr>
                <w:b/>
              </w:rPr>
            </w:pPr>
            <w:r>
              <w:rPr>
                <w:b/>
              </w:rPr>
              <w:t>The Lost Happy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Endings by Carol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Ann Duffy</w:t>
            </w:r>
          </w:p>
          <w:p w:rsidR="0082149B" w:rsidRDefault="00A70F73" w14:paraId="6451C5B8" w14:textId="77777777">
            <w:pPr>
              <w:pStyle w:val="TableParagraph"/>
              <w:spacing w:before="1"/>
              <w:ind w:right="244"/>
              <w:rPr>
                <w:i/>
              </w:rPr>
            </w:pPr>
            <w:r>
              <w:rPr>
                <w:i/>
              </w:rPr>
              <w:t>Hansel and Gretel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by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Neil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Gaiman</w:t>
            </w:r>
          </w:p>
        </w:tc>
        <w:tc>
          <w:tcPr>
            <w:tcW w:w="2031" w:type="dxa"/>
            <w:tcMar/>
          </w:tcPr>
          <w:p w:rsidR="0082149B" w:rsidRDefault="00A70F73" w14:paraId="6451C5B9" w14:textId="77777777">
            <w:pPr>
              <w:pStyle w:val="TableParagraph"/>
              <w:ind w:left="104" w:right="110"/>
              <w:rPr>
                <w:i/>
              </w:rPr>
            </w:pPr>
            <w:r>
              <w:rPr>
                <w:b/>
              </w:rPr>
              <w:t>Arthur and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Golden Rope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Joe Todd-Stanton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</w:rPr>
              <w:t>Myths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Norsemen by Roger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Lancelyn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Green</w:t>
            </w:r>
          </w:p>
        </w:tc>
        <w:tc>
          <w:tcPr>
            <w:tcW w:w="2011" w:type="dxa"/>
            <w:tcMar/>
          </w:tcPr>
          <w:p w:rsidR="0082149B" w:rsidRDefault="00A70F73" w14:paraId="6451C5BA" w14:textId="77777777">
            <w:pPr>
              <w:pStyle w:val="TableParagraph"/>
              <w:ind w:left="106" w:right="82"/>
              <w:rPr>
                <w:i/>
              </w:rPr>
            </w:pPr>
            <w:r>
              <w:rPr>
                <w:b/>
              </w:rPr>
              <w:t>The Darkest Dark</w:t>
            </w:r>
            <w:r>
              <w:rPr>
                <w:b/>
                <w:spacing w:val="-46"/>
              </w:rPr>
              <w:t xml:space="preserve"> </w:t>
            </w:r>
            <w:r>
              <w:rPr>
                <w:i/>
              </w:rPr>
              <w:t>Cosmic by Frank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Cottrell Boyce or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boy who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climbed into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moon by David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Almond</w:t>
            </w:r>
          </w:p>
        </w:tc>
        <w:tc>
          <w:tcPr>
            <w:tcW w:w="2573" w:type="dxa"/>
            <w:gridSpan w:val="2"/>
            <w:tcMar/>
          </w:tcPr>
          <w:p w:rsidR="0082149B" w:rsidRDefault="00A70F73" w14:paraId="6451C5BB" w14:textId="77777777">
            <w:pPr>
              <w:pStyle w:val="TableParagraph"/>
              <w:ind w:right="303"/>
              <w:rPr>
                <w:i/>
              </w:rPr>
            </w:pPr>
            <w:r>
              <w:rPr>
                <w:b/>
              </w:rPr>
              <w:t>The Paperbag Prince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by Colin Thompson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The Last Wild by Piers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Torday</w:t>
            </w:r>
          </w:p>
        </w:tc>
        <w:tc>
          <w:tcPr>
            <w:tcW w:w="1944" w:type="dxa"/>
            <w:gridSpan w:val="2"/>
            <w:tcMar/>
          </w:tcPr>
          <w:p w:rsidR="0082149B" w:rsidRDefault="00A70F73" w14:paraId="6451C5BC" w14:textId="77777777">
            <w:pPr>
              <w:pStyle w:val="TableParagraph"/>
              <w:ind w:right="213"/>
              <w:rPr>
                <w:i/>
              </w:rPr>
            </w:pPr>
            <w:r>
              <w:rPr>
                <w:b/>
              </w:rPr>
              <w:t>The Hunter by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Paul Geraghty</w:t>
            </w:r>
            <w:r>
              <w:rPr>
                <w:b/>
                <w:spacing w:val="1"/>
              </w:rPr>
              <w:t xml:space="preserve"> </w:t>
            </w:r>
            <w:r>
              <w:rPr>
                <w:i/>
              </w:rPr>
              <w:t>The child’s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elephant by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Rachel Campbell-</w:t>
            </w:r>
            <w:r>
              <w:rPr>
                <w:i/>
                <w:spacing w:val="-46"/>
              </w:rPr>
              <w:t xml:space="preserve"> </w:t>
            </w:r>
            <w:r>
              <w:rPr>
                <w:i/>
              </w:rPr>
              <w:t>Johnston</w:t>
            </w:r>
          </w:p>
        </w:tc>
      </w:tr>
      <w:tr w:rsidR="0082149B" w:rsidTr="4DDC7409" w14:paraId="6451C5CC" w14:textId="77777777">
        <w:trPr>
          <w:trHeight w:val="3095"/>
        </w:trPr>
        <w:tc>
          <w:tcPr>
            <w:tcW w:w="1394" w:type="dxa"/>
            <w:tcMar/>
          </w:tcPr>
          <w:p w:rsidR="0082149B" w:rsidRDefault="00A70F73" w14:paraId="6451C5BE" w14:textId="77777777">
            <w:pPr>
              <w:pStyle w:val="TableParagraph"/>
              <w:ind w:right="347"/>
              <w:rPr>
                <w:b/>
              </w:rPr>
            </w:pPr>
            <w:r>
              <w:rPr>
                <w:b/>
              </w:rPr>
              <w:t>Writing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Outcome</w:t>
            </w:r>
          </w:p>
        </w:tc>
        <w:tc>
          <w:tcPr>
            <w:tcW w:w="2021" w:type="dxa"/>
            <w:tcMar/>
          </w:tcPr>
          <w:p w:rsidR="0082149B" w:rsidRDefault="00A70F73" w14:paraId="6451C5BF" w14:textId="77777777">
            <w:pPr>
              <w:pStyle w:val="TableParagraph"/>
              <w:ind w:right="213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Recount: series of</w:t>
            </w:r>
            <w:r>
              <w:rPr>
                <w:spacing w:val="-46"/>
              </w:rPr>
              <w:t xml:space="preserve"> </w:t>
            </w:r>
            <w:r>
              <w:t>diaries</w:t>
            </w:r>
          </w:p>
          <w:p w:rsidR="0082149B" w:rsidRDefault="00A70F73" w14:paraId="6451C5C0" w14:textId="77777777">
            <w:pPr>
              <w:pStyle w:val="TableParagraph"/>
              <w:spacing w:before="1"/>
              <w:ind w:right="229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Series of diaries</w:t>
            </w:r>
            <w:r>
              <w:rPr>
                <w:spacing w:val="1"/>
              </w:rPr>
              <w:t xml:space="preserve"> </w:t>
            </w:r>
            <w:r>
              <w:t>with viewpoint of</w:t>
            </w:r>
            <w:r>
              <w:rPr>
                <w:spacing w:val="-4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characters</w:t>
            </w:r>
          </w:p>
        </w:tc>
        <w:tc>
          <w:tcPr>
            <w:tcW w:w="2005" w:type="dxa"/>
            <w:tcMar/>
          </w:tcPr>
          <w:p w:rsidR="0082149B" w:rsidRDefault="00A70F73" w14:paraId="6451C5C1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Outcome</w:t>
            </w:r>
          </w:p>
          <w:p w:rsidR="0082149B" w:rsidRDefault="00A70F73" w14:paraId="6451C5C2" w14:textId="77777777">
            <w:pPr>
              <w:pStyle w:val="TableParagraph"/>
              <w:spacing w:before="1"/>
              <w:ind w:right="111"/>
            </w:pPr>
            <w:r>
              <w:t>Fiction: traditional</w:t>
            </w:r>
            <w:r>
              <w:rPr>
                <w:spacing w:val="-46"/>
              </w:rPr>
              <w:t xml:space="preserve"> </w:t>
            </w:r>
            <w:r>
              <w:t>tale</w:t>
            </w:r>
          </w:p>
          <w:p w:rsidR="0082149B" w:rsidRDefault="00A70F73" w14:paraId="6451C5C3" w14:textId="77777777">
            <w:pPr>
              <w:pStyle w:val="TableParagraph"/>
              <w:spacing w:before="1"/>
              <w:ind w:right="387"/>
            </w:pP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Traditional tale</w:t>
            </w:r>
            <w:r>
              <w:rPr>
                <w:spacing w:val="-46"/>
              </w:rPr>
              <w:t xml:space="preserve"> </w:t>
            </w:r>
            <w:r>
              <w:t>from another</w:t>
            </w:r>
            <w:r>
              <w:rPr>
                <w:spacing w:val="1"/>
              </w:rPr>
              <w:t xml:space="preserve"> </w:t>
            </w:r>
            <w:r>
              <w:t>character’s</w:t>
            </w:r>
            <w:r>
              <w:rPr>
                <w:spacing w:val="-7"/>
              </w:rPr>
              <w:t xml:space="preserve"> </w:t>
            </w:r>
            <w:r>
              <w:t>POV</w:t>
            </w:r>
          </w:p>
        </w:tc>
        <w:tc>
          <w:tcPr>
            <w:tcW w:w="2031" w:type="dxa"/>
            <w:tcMar/>
          </w:tcPr>
          <w:p w:rsidR="0082149B" w:rsidRDefault="00A70F73" w14:paraId="6451C5C4" w14:textId="77777777">
            <w:pPr>
              <w:pStyle w:val="TableParagraph"/>
              <w:ind w:left="104" w:right="467"/>
              <w:rPr>
                <w:b/>
              </w:rPr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Fiction: myth</w:t>
            </w:r>
            <w:r>
              <w:rPr>
                <w:spacing w:val="1"/>
              </w:rPr>
              <w:t xml:space="preserve"> </w:t>
            </w:r>
            <w:r>
              <w:t>Create heroes,</w:t>
            </w:r>
            <w:r>
              <w:rPr>
                <w:spacing w:val="1"/>
              </w:rPr>
              <w:t xml:space="preserve"> </w:t>
            </w:r>
            <w:r>
              <w:t>villains and</w:t>
            </w:r>
            <w:r>
              <w:rPr>
                <w:spacing w:val="1"/>
              </w:rPr>
              <w:t xml:space="preserve"> </w:t>
            </w:r>
            <w:r>
              <w:t>monsters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Depth</w:t>
            </w:r>
          </w:p>
          <w:p w:rsidR="0082149B" w:rsidRDefault="00A70F73" w14:paraId="6451C5C5" w14:textId="77777777">
            <w:pPr>
              <w:pStyle w:val="TableParagraph"/>
              <w:ind w:left="104" w:right="107"/>
            </w:pPr>
            <w:r>
              <w:t>Vary the viewpoint</w:t>
            </w:r>
            <w:r>
              <w:rPr>
                <w:spacing w:val="-46"/>
              </w:rPr>
              <w:t xml:space="preserve"> </w:t>
            </w:r>
            <w:r>
              <w:t>from which the</w:t>
            </w:r>
            <w:r>
              <w:rPr>
                <w:spacing w:val="1"/>
              </w:rPr>
              <w:t xml:space="preserve"> </w:t>
            </w:r>
            <w:r>
              <w:t>myth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told</w:t>
            </w:r>
          </w:p>
        </w:tc>
        <w:tc>
          <w:tcPr>
            <w:tcW w:w="2011" w:type="dxa"/>
            <w:tcMar/>
          </w:tcPr>
          <w:p w:rsidR="0082149B" w:rsidRDefault="00A70F73" w14:paraId="6451C5C6" w14:textId="77777777">
            <w:pPr>
              <w:pStyle w:val="TableParagraph"/>
              <w:ind w:left="106" w:right="339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Recount:</w:t>
            </w:r>
            <w:r>
              <w:rPr>
                <w:spacing w:val="1"/>
              </w:rPr>
              <w:t xml:space="preserve"> </w:t>
            </w:r>
            <w:r>
              <w:t>biography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Greater Depth</w:t>
            </w:r>
            <w:r>
              <w:rPr>
                <w:b/>
                <w:spacing w:val="1"/>
              </w:rPr>
              <w:t xml:space="preserve"> </w:t>
            </w:r>
            <w:r>
              <w:t>A first-person</w:t>
            </w:r>
            <w:r>
              <w:rPr>
                <w:spacing w:val="1"/>
              </w:rPr>
              <w:t xml:space="preserve"> </w:t>
            </w:r>
            <w:r>
              <w:t>recount with an</w:t>
            </w:r>
            <w:r>
              <w:rPr>
                <w:spacing w:val="1"/>
              </w:rPr>
              <w:t xml:space="preserve"> </w:t>
            </w:r>
            <w:r>
              <w:t>experience from</w:t>
            </w:r>
            <w:r>
              <w:rPr>
                <w:spacing w:val="-46"/>
              </w:rPr>
              <w:t xml:space="preserve"> </w:t>
            </w:r>
            <w:r>
              <w:t>the person’s life</w:t>
            </w:r>
            <w:r>
              <w:rPr>
                <w:spacing w:val="-46"/>
              </w:rPr>
              <w:t xml:space="preserve"> </w:t>
            </w:r>
            <w:r>
              <w:t>within the</w:t>
            </w:r>
            <w:r>
              <w:rPr>
                <w:spacing w:val="1"/>
              </w:rPr>
              <w:t xml:space="preserve"> </w:t>
            </w:r>
            <w:r>
              <w:t>biography</w:t>
            </w:r>
          </w:p>
        </w:tc>
        <w:tc>
          <w:tcPr>
            <w:tcW w:w="2573" w:type="dxa"/>
            <w:gridSpan w:val="2"/>
            <w:tcMar/>
          </w:tcPr>
          <w:p w:rsidR="0082149B" w:rsidRDefault="00A70F73" w14:paraId="6451C5C7" w14:textId="77777777">
            <w:pPr>
              <w:pStyle w:val="TableParagraph"/>
              <w:ind w:right="80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Persuasion/information:</w:t>
            </w:r>
            <w:r>
              <w:rPr>
                <w:spacing w:val="-46"/>
              </w:rPr>
              <w:t xml:space="preserve"> </w:t>
            </w:r>
            <w:r>
              <w:t>Hybrid</w:t>
            </w:r>
            <w:r>
              <w:rPr>
                <w:spacing w:val="-2"/>
              </w:rPr>
              <w:t xml:space="preserve"> </w:t>
            </w:r>
            <w:r>
              <w:t>leaflet</w:t>
            </w:r>
          </w:p>
          <w:p w:rsidR="0082149B" w:rsidRDefault="00A70F73" w14:paraId="6451C5C8" w14:textId="77777777">
            <w:pPr>
              <w:pStyle w:val="TableParagraph"/>
              <w:spacing w:before="1" w:line="257" w:lineRule="exact"/>
              <w:rPr>
                <w:b/>
              </w:rPr>
            </w:pPr>
            <w:r>
              <w:rPr>
                <w:b/>
              </w:rPr>
              <w:t>Greater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Depth</w:t>
            </w:r>
          </w:p>
          <w:p w:rsidR="0082149B" w:rsidRDefault="00A70F73" w14:paraId="6451C5C9" w14:textId="77777777">
            <w:pPr>
              <w:pStyle w:val="TableParagraph"/>
              <w:ind w:right="163"/>
            </w:pPr>
            <w:r>
              <w:t>Write an oral</w:t>
            </w:r>
            <w:r>
              <w:rPr>
                <w:spacing w:val="1"/>
              </w:rPr>
              <w:t xml:space="preserve"> </w:t>
            </w:r>
            <w:r>
              <w:t>presentation for a TV or</w:t>
            </w:r>
            <w:r>
              <w:rPr>
                <w:spacing w:val="-46"/>
              </w:rPr>
              <w:t xml:space="preserve"> </w:t>
            </w:r>
            <w:r>
              <w:t>online broadcast as</w:t>
            </w:r>
            <w:r>
              <w:rPr>
                <w:spacing w:val="1"/>
              </w:rPr>
              <w:t xml:space="preserve"> </w:t>
            </w:r>
            <w:r>
              <w:t>expert</w:t>
            </w:r>
          </w:p>
        </w:tc>
        <w:tc>
          <w:tcPr>
            <w:tcW w:w="1944" w:type="dxa"/>
            <w:gridSpan w:val="2"/>
            <w:tcMar/>
          </w:tcPr>
          <w:p w:rsidR="0082149B" w:rsidRDefault="00A70F73" w14:paraId="6451C5CA" w14:textId="77777777">
            <w:pPr>
              <w:pStyle w:val="TableParagraph"/>
              <w:ind w:right="320"/>
            </w:pPr>
            <w:r>
              <w:rPr>
                <w:b/>
              </w:rPr>
              <w:t>Outcome</w:t>
            </w:r>
            <w:r>
              <w:rPr>
                <w:b/>
                <w:spacing w:val="1"/>
              </w:rPr>
              <w:t xml:space="preserve"> </w:t>
            </w:r>
            <w:r>
              <w:t>Fiction: journey</w:t>
            </w:r>
            <w:r>
              <w:rPr>
                <w:spacing w:val="-46"/>
              </w:rPr>
              <w:t xml:space="preserve"> </w:t>
            </w:r>
            <w:r>
              <w:t>story</w:t>
            </w:r>
          </w:p>
          <w:p w:rsidR="0082149B" w:rsidRDefault="00A70F73" w14:paraId="6451C5CB" w14:textId="77777777">
            <w:pPr>
              <w:pStyle w:val="TableParagraph"/>
              <w:spacing w:before="1"/>
              <w:ind w:right="326"/>
            </w:pPr>
            <w:r>
              <w:rPr>
                <w:b/>
              </w:rPr>
              <w:t>Greater Depth</w:t>
            </w:r>
            <w:r>
              <w:rPr>
                <w:b/>
                <w:spacing w:val="-46"/>
              </w:rPr>
              <w:t xml:space="preserve"> </w:t>
            </w:r>
            <w:r>
              <w:t>Write a leaflet/</w:t>
            </w:r>
            <w:r>
              <w:rPr>
                <w:spacing w:val="1"/>
              </w:rPr>
              <w:t xml:space="preserve"> </w:t>
            </w:r>
            <w:r>
              <w:t>letter to a film</w:t>
            </w:r>
            <w:r>
              <w:rPr>
                <w:spacing w:val="1"/>
              </w:rPr>
              <w:t xml:space="preserve"> </w:t>
            </w:r>
            <w:r>
              <w:t>director</w:t>
            </w:r>
            <w:r>
              <w:rPr>
                <w:spacing w:val="1"/>
              </w:rPr>
              <w:t xml:space="preserve"> </w:t>
            </w:r>
            <w:r>
              <w:t>explaining why</w:t>
            </w:r>
            <w:r>
              <w:rPr>
                <w:spacing w:val="1"/>
              </w:rPr>
              <w:t xml:space="preserve"> </w:t>
            </w:r>
            <w:r>
              <w:t>‘The Hunter’</w:t>
            </w:r>
            <w:r>
              <w:rPr>
                <w:spacing w:val="1"/>
              </w:rPr>
              <w:t xml:space="preserve"> </w:t>
            </w:r>
            <w:r>
              <w:t>should be made</w:t>
            </w:r>
            <w:r>
              <w:rPr>
                <w:spacing w:val="-46"/>
              </w:rPr>
              <w:t xml:space="preserve"> </w:t>
            </w:r>
            <w:r>
              <w:t>into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film</w:t>
            </w:r>
          </w:p>
        </w:tc>
      </w:tr>
      <w:tr w:rsidR="00C75F8C" w:rsidTr="4DDC7409" w14:paraId="6451C5D4" w14:textId="77777777">
        <w:trPr>
          <w:trHeight w:val="3095"/>
        </w:trPr>
        <w:tc>
          <w:tcPr>
            <w:tcW w:w="1394" w:type="dxa"/>
            <w:tcMar/>
          </w:tcPr>
          <w:p w:rsidR="00C75F8C" w:rsidRDefault="00BD52B2" w14:paraId="6451C5CD" w14:textId="77777777">
            <w:pPr>
              <w:pStyle w:val="TableParagraph"/>
              <w:ind w:right="347"/>
              <w:rPr>
                <w:b/>
              </w:rPr>
            </w:pPr>
            <w:r>
              <w:rPr>
                <w:b/>
              </w:rPr>
              <w:lastRenderedPageBreak/>
              <w:t xml:space="preserve">Reading </w:t>
            </w:r>
          </w:p>
        </w:tc>
        <w:tc>
          <w:tcPr>
            <w:tcW w:w="2021" w:type="dxa"/>
            <w:tcMar/>
          </w:tcPr>
          <w:p w:rsidR="00C75F8C" w:rsidRDefault="00BD52B2" w14:paraId="6451C5CE" w14:textId="77777777">
            <w:pPr>
              <w:pStyle w:val="TableParagraph"/>
              <w:ind w:right="213"/>
              <w:rPr>
                <w:b/>
              </w:rPr>
            </w:pPr>
            <w:r>
              <w:rPr>
                <w:b/>
              </w:rPr>
              <w:t xml:space="preserve">Goodnight Stories for Rebel Girls Elena Favilli </w:t>
            </w:r>
          </w:p>
        </w:tc>
        <w:tc>
          <w:tcPr>
            <w:tcW w:w="2005" w:type="dxa"/>
            <w:tcMar/>
          </w:tcPr>
          <w:p w:rsidR="00C75F8C" w:rsidRDefault="00BD52B2" w14:paraId="6451C5CF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 xml:space="preserve">Hansel and Gretel by Neil Gaiman </w:t>
            </w:r>
          </w:p>
        </w:tc>
        <w:tc>
          <w:tcPr>
            <w:tcW w:w="2031" w:type="dxa"/>
            <w:tcMar/>
          </w:tcPr>
          <w:p w:rsidR="00C75F8C" w:rsidRDefault="00BD52B2" w14:paraId="6451C5D0" w14:textId="77777777">
            <w:pPr>
              <w:pStyle w:val="TableParagraph"/>
              <w:ind w:left="104" w:right="467"/>
              <w:rPr>
                <w:b/>
              </w:rPr>
            </w:pPr>
            <w:r>
              <w:rPr>
                <w:b/>
              </w:rPr>
              <w:t>Odd and the Frost by Neil Gaiman</w:t>
            </w:r>
          </w:p>
        </w:tc>
        <w:tc>
          <w:tcPr>
            <w:tcW w:w="2011" w:type="dxa"/>
            <w:tcMar/>
          </w:tcPr>
          <w:p w:rsidR="00C75F8C" w:rsidRDefault="00BD52B2" w14:paraId="6451C5D1" w14:textId="77777777">
            <w:pPr>
              <w:pStyle w:val="TableParagraph"/>
              <w:ind w:left="106" w:right="339"/>
              <w:rPr>
                <w:b/>
              </w:rPr>
            </w:pPr>
            <w:r>
              <w:rPr>
                <w:b/>
              </w:rPr>
              <w:t>Exploring Space by the Literacy Company</w:t>
            </w:r>
          </w:p>
        </w:tc>
        <w:tc>
          <w:tcPr>
            <w:tcW w:w="2573" w:type="dxa"/>
            <w:gridSpan w:val="2"/>
            <w:tcMar/>
          </w:tcPr>
          <w:p w:rsidR="00C75F8C" w:rsidRDefault="00BD52B2" w14:paraId="6451C5D2" w14:textId="77777777">
            <w:pPr>
              <w:pStyle w:val="TableParagraph"/>
              <w:ind w:right="80"/>
              <w:rPr>
                <w:b/>
              </w:rPr>
            </w:pPr>
            <w:r>
              <w:rPr>
                <w:b/>
              </w:rPr>
              <w:t>The Last Wild by Piers Torday</w:t>
            </w:r>
          </w:p>
        </w:tc>
        <w:tc>
          <w:tcPr>
            <w:tcW w:w="1944" w:type="dxa"/>
            <w:gridSpan w:val="2"/>
            <w:tcMar/>
          </w:tcPr>
          <w:p w:rsidR="00C75F8C" w:rsidRDefault="00BD52B2" w14:paraId="6451C5D3" w14:textId="77777777">
            <w:pPr>
              <w:pStyle w:val="TableParagraph"/>
              <w:ind w:right="320"/>
              <w:rPr>
                <w:b/>
              </w:rPr>
            </w:pPr>
            <w:r>
              <w:rPr>
                <w:b/>
              </w:rPr>
              <w:t>African Tales: A barefoot Collection by Gcina Mhlophe and Rachel Griffin</w:t>
            </w:r>
          </w:p>
        </w:tc>
      </w:tr>
      <w:tr w:rsidR="0082149B" w:rsidTr="4DDC7409" w14:paraId="6451C5DC" w14:textId="77777777">
        <w:trPr>
          <w:trHeight w:val="516"/>
        </w:trPr>
        <w:tc>
          <w:tcPr>
            <w:tcW w:w="1394" w:type="dxa"/>
            <w:tcMar/>
          </w:tcPr>
          <w:p w:rsidR="0082149B" w:rsidRDefault="00A70F73" w14:paraId="6451C5D5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021" w:type="dxa"/>
            <w:tcMar/>
          </w:tcPr>
          <w:p w:rsidR="0082149B" w:rsidRDefault="00A70F73" w14:paraId="6451C5D6" w14:textId="77777777">
            <w:pPr>
              <w:pStyle w:val="TableParagraph"/>
              <w:spacing w:line="257" w:lineRule="exact"/>
            </w:pPr>
            <w:r>
              <w:t>Perseverance</w:t>
            </w:r>
          </w:p>
        </w:tc>
        <w:tc>
          <w:tcPr>
            <w:tcW w:w="2005" w:type="dxa"/>
            <w:tcMar/>
          </w:tcPr>
          <w:p w:rsidR="0082149B" w:rsidRDefault="00A70F73" w14:paraId="6451C5D7" w14:textId="77777777">
            <w:pPr>
              <w:pStyle w:val="TableParagraph"/>
              <w:spacing w:line="257" w:lineRule="exact"/>
            </w:pPr>
            <w:r>
              <w:t>Imagining</w:t>
            </w:r>
          </w:p>
        </w:tc>
        <w:tc>
          <w:tcPr>
            <w:tcW w:w="2031" w:type="dxa"/>
            <w:tcMar/>
          </w:tcPr>
          <w:p w:rsidR="0082149B" w:rsidRDefault="00A70F73" w14:paraId="6451C5D8" w14:textId="77777777">
            <w:pPr>
              <w:pStyle w:val="TableParagraph"/>
              <w:spacing w:line="257" w:lineRule="exact"/>
              <w:ind w:left="104"/>
            </w:pPr>
            <w:r>
              <w:t>Independence</w:t>
            </w:r>
          </w:p>
        </w:tc>
        <w:tc>
          <w:tcPr>
            <w:tcW w:w="2011" w:type="dxa"/>
            <w:tcMar/>
          </w:tcPr>
          <w:p w:rsidR="0082149B" w:rsidRDefault="00A70F73" w14:paraId="6451C5D9" w14:textId="77777777">
            <w:pPr>
              <w:pStyle w:val="TableParagraph"/>
              <w:spacing w:line="257" w:lineRule="exact"/>
              <w:ind w:left="106"/>
            </w:pPr>
            <w:r>
              <w:t>Enthusiasm</w:t>
            </w:r>
          </w:p>
        </w:tc>
        <w:tc>
          <w:tcPr>
            <w:tcW w:w="2573" w:type="dxa"/>
            <w:gridSpan w:val="2"/>
            <w:tcMar/>
          </w:tcPr>
          <w:p w:rsidR="0082149B" w:rsidRDefault="00A70F73" w14:paraId="6451C5DA" w14:textId="77777777">
            <w:pPr>
              <w:pStyle w:val="TableParagraph"/>
              <w:spacing w:line="257" w:lineRule="exact"/>
            </w:pPr>
            <w:r>
              <w:t>Reciprocity</w:t>
            </w:r>
          </w:p>
        </w:tc>
        <w:tc>
          <w:tcPr>
            <w:tcW w:w="1944" w:type="dxa"/>
            <w:gridSpan w:val="2"/>
            <w:tcMar/>
          </w:tcPr>
          <w:p w:rsidR="0082149B" w:rsidRDefault="00A70F73" w14:paraId="6451C5DB" w14:textId="77777777">
            <w:pPr>
              <w:pStyle w:val="TableParagraph"/>
              <w:spacing w:line="257" w:lineRule="exact"/>
            </w:pPr>
            <w:r>
              <w:t>Reasoning</w:t>
            </w:r>
          </w:p>
        </w:tc>
      </w:tr>
      <w:tr w:rsidR="0082149B" w:rsidTr="4DDC7409" w14:paraId="6451C5E3" w14:textId="77777777">
        <w:trPr>
          <w:trHeight w:val="1031"/>
        </w:trPr>
        <w:tc>
          <w:tcPr>
            <w:tcW w:w="1394" w:type="dxa"/>
            <w:tcMar/>
          </w:tcPr>
          <w:p w:rsidR="0082149B" w:rsidRDefault="00A70F73" w14:paraId="6451C5DD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Science</w:t>
            </w:r>
          </w:p>
        </w:tc>
        <w:tc>
          <w:tcPr>
            <w:tcW w:w="2021" w:type="dxa"/>
            <w:tcMar/>
          </w:tcPr>
          <w:p w:rsidR="0082149B" w:rsidRDefault="00A70F73" w14:paraId="6451C5DE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2005" w:type="dxa"/>
            <w:tcMar/>
          </w:tcPr>
          <w:p w:rsidR="0082149B" w:rsidRDefault="00A70F73" w14:paraId="6451C5DF" w14:textId="77777777">
            <w:pPr>
              <w:pStyle w:val="TableParagraph"/>
              <w:ind w:right="358"/>
              <w:rPr>
                <w:b/>
              </w:rPr>
            </w:pPr>
            <w:r>
              <w:rPr>
                <w:b/>
              </w:rPr>
              <w:t>Properties 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changes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materials</w:t>
            </w:r>
          </w:p>
        </w:tc>
        <w:tc>
          <w:tcPr>
            <w:tcW w:w="2031" w:type="dxa"/>
            <w:tcMar/>
          </w:tcPr>
          <w:p w:rsidR="0082149B" w:rsidRDefault="00A70F73" w14:paraId="6451C5E0" w14:textId="77777777">
            <w:pPr>
              <w:pStyle w:val="TableParagraph"/>
              <w:spacing w:line="257" w:lineRule="exact"/>
              <w:ind w:left="104"/>
              <w:rPr>
                <w:b/>
              </w:rPr>
            </w:pPr>
            <w:r>
              <w:rPr>
                <w:b/>
              </w:rPr>
              <w:t>Earth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Space</w:t>
            </w:r>
          </w:p>
        </w:tc>
        <w:tc>
          <w:tcPr>
            <w:tcW w:w="2011" w:type="dxa"/>
            <w:tcMar/>
          </w:tcPr>
          <w:p w:rsidR="0082149B" w:rsidRDefault="00A70F73" w14:paraId="6451C5E1" w14:textId="77777777">
            <w:pPr>
              <w:pStyle w:val="TableParagraph"/>
              <w:ind w:left="106" w:right="143"/>
            </w:pPr>
            <w:r>
              <w:rPr>
                <w:b/>
              </w:rPr>
              <w:t>Living things and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 xml:space="preserve">their habitats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4"/>
              </w:rPr>
              <w:t xml:space="preserve"> </w:t>
            </w:r>
            <w:r>
              <w:t>cycles</w:t>
            </w:r>
          </w:p>
        </w:tc>
        <w:tc>
          <w:tcPr>
            <w:tcW w:w="4517" w:type="dxa"/>
            <w:gridSpan w:val="4"/>
            <w:tcMar/>
          </w:tcPr>
          <w:p w:rsidR="0082149B" w:rsidRDefault="00A70F73" w14:paraId="6451C5E2" w14:textId="77777777">
            <w:pPr>
              <w:pStyle w:val="TableParagraph"/>
              <w:ind w:right="880"/>
            </w:pPr>
            <w:r>
              <w:rPr>
                <w:b/>
              </w:rPr>
              <w:t xml:space="preserve">Animals including humans </w:t>
            </w:r>
            <w:r>
              <w:t>(human</w:t>
            </w:r>
            <w:r>
              <w:rPr>
                <w:spacing w:val="-46"/>
              </w:rPr>
              <w:t xml:space="preserve"> </w:t>
            </w:r>
            <w:r>
              <w:t>development</w:t>
            </w:r>
            <w:r>
              <w:rPr>
                <w:spacing w:val="-2"/>
              </w:rPr>
              <w:t xml:space="preserve"> </w:t>
            </w:r>
            <w:r>
              <w:t>to old age</w:t>
            </w:r>
          </w:p>
        </w:tc>
      </w:tr>
      <w:tr w:rsidR="0082149B" w:rsidTr="4DDC7409" w14:paraId="6451C5F4" w14:textId="77777777">
        <w:trPr>
          <w:gridAfter w:val="1"/>
          <w:wAfter w:w="28" w:type="dxa"/>
          <w:trHeight w:val="1804"/>
        </w:trPr>
        <w:tc>
          <w:tcPr>
            <w:tcW w:w="1390" w:type="dxa"/>
            <w:tcMar/>
          </w:tcPr>
          <w:p w:rsidR="0082149B" w:rsidRDefault="00A70F73" w14:paraId="6451C5E9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Art</w:t>
            </w:r>
          </w:p>
        </w:tc>
        <w:tc>
          <w:tcPr>
            <w:tcW w:w="2021" w:type="dxa"/>
            <w:tcMar/>
          </w:tcPr>
          <w:p w:rsidR="0082149B" w:rsidRDefault="0082149B" w14:paraId="6451C5EA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05" w:type="dxa"/>
            <w:tcMar/>
          </w:tcPr>
          <w:p w:rsidR="0082149B" w:rsidRDefault="00A70F73" w14:paraId="6451C5EB" w14:textId="77777777">
            <w:pPr>
              <w:pStyle w:val="TableParagraph"/>
              <w:ind w:right="718"/>
            </w:pPr>
            <w:r>
              <w:t>Jane Ray</w:t>
            </w:r>
            <w:r>
              <w:rPr>
                <w:spacing w:val="1"/>
              </w:rPr>
              <w:t xml:space="preserve"> </w:t>
            </w:r>
            <w:r>
              <w:t>Illustrations</w:t>
            </w:r>
          </w:p>
        </w:tc>
        <w:tc>
          <w:tcPr>
            <w:tcW w:w="2031" w:type="dxa"/>
            <w:tcMar/>
          </w:tcPr>
          <w:p w:rsidR="0082149B" w:rsidRDefault="0082149B" w14:paraId="6451C5EC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11" w:type="dxa"/>
            <w:tcMar/>
          </w:tcPr>
          <w:p w:rsidR="0082149B" w:rsidRDefault="0082149B" w14:paraId="6451C5ED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549" w:type="dxa"/>
            <w:tcMar/>
          </w:tcPr>
          <w:p w:rsidR="0082149B" w:rsidRDefault="00A70F73" w14:paraId="6451C5EE" w14:textId="77777777">
            <w:pPr>
              <w:pStyle w:val="TableParagraph"/>
              <w:ind w:right="542"/>
            </w:pPr>
            <w:r>
              <w:t>Sculpture – Barbara</w:t>
            </w:r>
            <w:r>
              <w:rPr>
                <w:spacing w:val="-46"/>
              </w:rPr>
              <w:t xml:space="preserve"> </w:t>
            </w:r>
            <w:r>
              <w:t>Hepworth</w:t>
            </w:r>
          </w:p>
          <w:p w:rsidR="0082149B" w:rsidRDefault="0082149B" w14:paraId="6451C5EF" w14:textId="7777777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2149B" w:rsidRDefault="00A70F73" w14:paraId="6451C5F0" w14:textId="77777777">
            <w:pPr>
              <w:pStyle w:val="TableParagraph"/>
              <w:ind w:right="161"/>
            </w:pPr>
            <w:r>
              <w:t>Sculpture from recycled</w:t>
            </w:r>
            <w:r>
              <w:rPr>
                <w:spacing w:val="-47"/>
              </w:rPr>
              <w:t xml:space="preserve"> </w:t>
            </w:r>
            <w:r>
              <w:t>materials</w:t>
            </w:r>
          </w:p>
        </w:tc>
        <w:tc>
          <w:tcPr>
            <w:tcW w:w="1944" w:type="dxa"/>
            <w:gridSpan w:val="2"/>
            <w:tcMar/>
          </w:tcPr>
          <w:p w:rsidR="0082149B" w:rsidRDefault="00A70F73" w14:paraId="6451C5F1" w14:textId="77777777">
            <w:pPr>
              <w:pStyle w:val="TableParagraph"/>
              <w:ind w:right="745"/>
            </w:pPr>
            <w:r>
              <w:t>Large Scale</w:t>
            </w:r>
            <w:r>
              <w:rPr>
                <w:spacing w:val="-46"/>
              </w:rPr>
              <w:t xml:space="preserve"> </w:t>
            </w:r>
            <w:r>
              <w:t>elephant</w:t>
            </w:r>
            <w:r>
              <w:rPr>
                <w:spacing w:val="1"/>
              </w:rPr>
              <w:t xml:space="preserve"> </w:t>
            </w:r>
            <w:r>
              <w:t>paintings</w:t>
            </w:r>
          </w:p>
          <w:p w:rsidR="0082149B" w:rsidRDefault="0082149B" w14:paraId="6451C5F2" w14:textId="77777777">
            <w:pPr>
              <w:pStyle w:val="TableParagraph"/>
              <w:spacing w:before="11"/>
              <w:ind w:left="0"/>
              <w:rPr>
                <w:sz w:val="21"/>
              </w:rPr>
            </w:pPr>
          </w:p>
          <w:p w:rsidR="0082149B" w:rsidRDefault="0082149B" w14:paraId="6451C5F3" w14:textId="77777777">
            <w:pPr>
              <w:pStyle w:val="TableParagraph"/>
              <w:spacing w:line="237" w:lineRule="exact"/>
            </w:pPr>
          </w:p>
        </w:tc>
      </w:tr>
      <w:tr w:rsidR="0082149B" w:rsidTr="4DDC7409" w14:paraId="6451C5FD" w14:textId="77777777">
        <w:trPr>
          <w:gridAfter w:val="1"/>
          <w:wAfter w:w="28" w:type="dxa"/>
          <w:trHeight w:val="517"/>
        </w:trPr>
        <w:tc>
          <w:tcPr>
            <w:tcW w:w="1390" w:type="dxa"/>
            <w:tcMar/>
          </w:tcPr>
          <w:p w:rsidR="0082149B" w:rsidRDefault="00A70F73" w14:paraId="6451C5F5" w14:textId="7777777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Computing</w:t>
            </w:r>
          </w:p>
        </w:tc>
        <w:tc>
          <w:tcPr>
            <w:tcW w:w="2021" w:type="dxa"/>
            <w:tcMar/>
          </w:tcPr>
          <w:p w:rsidR="0082149B" w:rsidRDefault="007775E4" w14:paraId="6451C5F6" w14:textId="77777777">
            <w:pPr>
              <w:pStyle w:val="TableParagraph"/>
              <w:spacing w:before="2"/>
            </w:pPr>
            <w:r>
              <w:t xml:space="preserve">Online Safety </w:t>
            </w:r>
          </w:p>
          <w:p w:rsidR="007775E4" w:rsidRDefault="007775E4" w14:paraId="6451C5F7" w14:textId="77777777">
            <w:pPr>
              <w:pStyle w:val="TableParagraph"/>
              <w:spacing w:before="2"/>
            </w:pPr>
            <w:r>
              <w:t>Search Engines</w:t>
            </w:r>
          </w:p>
        </w:tc>
        <w:tc>
          <w:tcPr>
            <w:tcW w:w="2005" w:type="dxa"/>
            <w:tcMar/>
          </w:tcPr>
          <w:p w:rsidR="0082149B" w:rsidP="007775E4" w:rsidRDefault="007775E4" w14:paraId="6451C5F8" w14:textId="77777777">
            <w:pPr>
              <w:pStyle w:val="TableParagraph"/>
              <w:ind w:left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Programming music</w:t>
            </w:r>
          </w:p>
        </w:tc>
        <w:tc>
          <w:tcPr>
            <w:tcW w:w="2031" w:type="dxa"/>
            <w:tcMar/>
          </w:tcPr>
          <w:p w:rsidR="0082149B" w:rsidRDefault="007775E4" w14:paraId="6451C5F9" w14:textId="77777777">
            <w:pPr>
              <w:pStyle w:val="TableParagraph"/>
              <w:spacing w:line="256" w:lineRule="exact"/>
              <w:ind w:left="104" w:right="258"/>
            </w:pPr>
            <w:r>
              <w:t>Data Handling</w:t>
            </w:r>
          </w:p>
        </w:tc>
        <w:tc>
          <w:tcPr>
            <w:tcW w:w="2011" w:type="dxa"/>
            <w:tcMar/>
          </w:tcPr>
          <w:p w:rsidR="0082149B" w:rsidRDefault="007775E4" w14:paraId="6451C5FA" w14:textId="77777777">
            <w:pPr>
              <w:pStyle w:val="TableParagraph"/>
              <w:spacing w:before="2"/>
              <w:ind w:left="106"/>
            </w:pPr>
            <w:r>
              <w:t>Micro: bit</w:t>
            </w:r>
          </w:p>
        </w:tc>
        <w:tc>
          <w:tcPr>
            <w:tcW w:w="2549" w:type="dxa"/>
            <w:tcMar/>
          </w:tcPr>
          <w:p w:rsidR="0082149B" w:rsidP="007775E4" w:rsidRDefault="007775E4" w14:paraId="6451C5FB" w14:textId="77777777">
            <w:pPr>
              <w:pStyle w:val="TableParagraph"/>
              <w:spacing w:before="2"/>
            </w:pPr>
            <w:r>
              <w:t>Stop motion animation</w:t>
            </w:r>
          </w:p>
        </w:tc>
        <w:tc>
          <w:tcPr>
            <w:tcW w:w="1944" w:type="dxa"/>
            <w:gridSpan w:val="2"/>
            <w:tcMar/>
          </w:tcPr>
          <w:p w:rsidR="0082149B" w:rsidRDefault="007775E4" w14:paraId="6451C5FC" w14:textId="77777777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Mars Rover 2</w:t>
            </w:r>
          </w:p>
        </w:tc>
      </w:tr>
      <w:tr w:rsidR="0082149B" w:rsidTr="4DDC7409" w14:paraId="6451C608" w14:textId="77777777">
        <w:trPr>
          <w:gridAfter w:val="1"/>
          <w:wAfter w:w="28" w:type="dxa"/>
          <w:trHeight w:val="1032"/>
        </w:trPr>
        <w:tc>
          <w:tcPr>
            <w:tcW w:w="1390" w:type="dxa"/>
            <w:tcMar/>
          </w:tcPr>
          <w:p w:rsidR="0082149B" w:rsidRDefault="00A70F73" w14:paraId="6451C5FE" w14:textId="77777777">
            <w:pPr>
              <w:pStyle w:val="TableParagraph"/>
              <w:rPr>
                <w:b/>
              </w:rPr>
            </w:pPr>
            <w:r>
              <w:rPr>
                <w:b/>
              </w:rPr>
              <w:t>D&amp;T</w:t>
            </w:r>
          </w:p>
        </w:tc>
        <w:tc>
          <w:tcPr>
            <w:tcW w:w="2021" w:type="dxa"/>
            <w:tcMar/>
          </w:tcPr>
          <w:p w:rsidR="0082149B" w:rsidRDefault="00C75F8C" w14:paraId="6451C5FF" w14:textId="77777777">
            <w:pPr>
              <w:pStyle w:val="TableParagraph"/>
              <w:ind w:right="168"/>
            </w:pPr>
            <w:r>
              <w:t xml:space="preserve">Automatas  </w:t>
            </w:r>
          </w:p>
        </w:tc>
        <w:tc>
          <w:tcPr>
            <w:tcW w:w="2005" w:type="dxa"/>
            <w:tcMar/>
          </w:tcPr>
          <w:p w:rsidR="0082149B" w:rsidRDefault="0082149B" w14:paraId="6451C600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1" w:type="dxa"/>
            <w:tcMar/>
          </w:tcPr>
          <w:p w:rsidR="00C75F8C" w:rsidP="00C75F8C" w:rsidRDefault="00C75F8C" w14:paraId="6451C601" w14:textId="77777777">
            <w:pPr>
              <w:pStyle w:val="TableParagraph"/>
              <w:ind w:left="104"/>
            </w:pPr>
            <w:r>
              <w:t>Water Rockets-</w:t>
            </w:r>
          </w:p>
          <w:p w:rsidR="00C75F8C" w:rsidP="00C75F8C" w:rsidRDefault="00C75F8C" w14:paraId="6451C602" w14:textId="77777777">
            <w:pPr>
              <w:pStyle w:val="TableParagraph"/>
              <w:ind w:left="104"/>
            </w:pPr>
            <w:r>
              <w:t xml:space="preserve">CAD </w:t>
            </w:r>
          </w:p>
          <w:p w:rsidR="00C75F8C" w:rsidP="00C75F8C" w:rsidRDefault="00C75F8C" w14:paraId="6451C603" w14:textId="77777777">
            <w:pPr>
              <w:pStyle w:val="TableParagraph"/>
              <w:ind w:left="104"/>
            </w:pPr>
          </w:p>
          <w:p w:rsidR="0082149B" w:rsidP="00C75F8C" w:rsidRDefault="00C75F8C" w14:paraId="6451C604" w14:textId="77777777">
            <w:pPr>
              <w:pStyle w:val="TableParagraph"/>
              <w:ind w:left="104"/>
            </w:pPr>
            <w:r>
              <w:t>Superhero energy</w:t>
            </w:r>
            <w:r>
              <w:rPr>
                <w:spacing w:val="-46"/>
              </w:rPr>
              <w:t xml:space="preserve"> </w:t>
            </w:r>
            <w:r>
              <w:t>food – granola or</w:t>
            </w:r>
            <w:r>
              <w:rPr>
                <w:spacing w:val="1"/>
              </w:rPr>
              <w:t xml:space="preserve"> </w:t>
            </w:r>
            <w:r>
              <w:t>flapjack</w:t>
            </w:r>
          </w:p>
        </w:tc>
        <w:tc>
          <w:tcPr>
            <w:tcW w:w="2011" w:type="dxa"/>
            <w:tcMar/>
          </w:tcPr>
          <w:p w:rsidR="0082149B" w:rsidRDefault="0082149B" w14:paraId="6451C605" w14:textId="77777777">
            <w:pPr>
              <w:pStyle w:val="TableParagraph"/>
              <w:ind w:left="106" w:right="190"/>
            </w:pPr>
          </w:p>
        </w:tc>
        <w:tc>
          <w:tcPr>
            <w:tcW w:w="2549" w:type="dxa"/>
            <w:tcMar/>
          </w:tcPr>
          <w:p w:rsidR="0082149B" w:rsidRDefault="0082149B" w14:paraId="6451C606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44" w:type="dxa"/>
            <w:gridSpan w:val="2"/>
            <w:tcMar/>
          </w:tcPr>
          <w:p w:rsidR="0082149B" w:rsidRDefault="0082149B" w14:paraId="6451C607" w14:textId="7777777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2149B" w:rsidTr="4DDC7409" w14:paraId="6451C60F" w14:textId="77777777">
        <w:trPr>
          <w:gridAfter w:val="1"/>
          <w:wAfter w:w="28" w:type="dxa"/>
          <w:trHeight w:val="1288"/>
        </w:trPr>
        <w:tc>
          <w:tcPr>
            <w:tcW w:w="1390" w:type="dxa"/>
            <w:tcMar/>
          </w:tcPr>
          <w:p w:rsidR="0082149B" w:rsidRDefault="00A70F73" w14:paraId="6451C609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Humanities</w:t>
            </w:r>
          </w:p>
        </w:tc>
        <w:tc>
          <w:tcPr>
            <w:tcW w:w="4026" w:type="dxa"/>
            <w:gridSpan w:val="2"/>
            <w:tcMar/>
          </w:tcPr>
          <w:p w:rsidR="0082149B" w:rsidRDefault="00A70F73" w14:paraId="6451C60A" w14:textId="77777777">
            <w:pPr>
              <w:pStyle w:val="TableParagraph"/>
              <w:ind w:right="965"/>
              <w:rPr>
                <w:b/>
              </w:rPr>
            </w:pPr>
            <w:r>
              <w:rPr>
                <w:b/>
              </w:rPr>
              <w:t>Is North America just one big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country?</w:t>
            </w:r>
          </w:p>
          <w:p w:rsidR="0082149B" w:rsidRDefault="00A70F73" w14:paraId="6451C60B" w14:textId="77777777">
            <w:pPr>
              <w:pStyle w:val="TableParagraph"/>
              <w:ind w:right="99"/>
            </w:pPr>
            <w:r>
              <w:t>Geographical study of N America (linked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Queen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falls)</w:t>
            </w:r>
          </w:p>
        </w:tc>
        <w:tc>
          <w:tcPr>
            <w:tcW w:w="4042" w:type="dxa"/>
            <w:gridSpan w:val="2"/>
            <w:tcMar/>
          </w:tcPr>
          <w:p w:rsidR="0082149B" w:rsidRDefault="00A70F73" w14:paraId="6451C60C" w14:textId="77777777">
            <w:pPr>
              <w:pStyle w:val="TableParagraph"/>
              <w:ind w:left="104" w:right="254"/>
              <w:rPr>
                <w:b/>
              </w:rPr>
            </w:pPr>
            <w:r>
              <w:rPr>
                <w:b/>
              </w:rPr>
              <w:t>Where did the Anglo-Saxons and the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Scots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settle?</w:t>
            </w:r>
          </w:p>
          <w:p w:rsidR="0082149B" w:rsidRDefault="00A70F73" w14:paraId="6451C60D" w14:textId="77777777">
            <w:pPr>
              <w:pStyle w:val="TableParagraph"/>
              <w:ind w:left="104" w:right="1344"/>
            </w:pPr>
            <w:r>
              <w:t>Fieldwork Weaver Hall and</w:t>
            </w:r>
            <w:r>
              <w:rPr>
                <w:spacing w:val="-47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UK</w:t>
            </w:r>
            <w:r>
              <w:rPr>
                <w:spacing w:val="-6"/>
              </w:rPr>
              <w:t xml:space="preserve"> </w:t>
            </w:r>
            <w:r>
              <w:t>counties</w:t>
            </w:r>
          </w:p>
        </w:tc>
        <w:tc>
          <w:tcPr>
            <w:tcW w:w="4493" w:type="dxa"/>
            <w:gridSpan w:val="3"/>
            <w:tcMar/>
          </w:tcPr>
          <w:p w:rsidR="0082149B" w:rsidRDefault="00A70F73" w14:paraId="6451C60E" w14:textId="77777777">
            <w:pPr>
              <w:pStyle w:val="TableParagraph"/>
              <w:ind w:right="690"/>
            </w:pPr>
            <w:r>
              <w:rPr>
                <w:b/>
              </w:rPr>
              <w:t>Who got what in the struggle 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England? </w:t>
            </w:r>
            <w:r>
              <w:t>Anglo/Saxons/Viking for the</w:t>
            </w:r>
            <w:r>
              <w:rPr>
                <w:spacing w:val="-46"/>
              </w:rPr>
              <w:t xml:space="preserve"> </w:t>
            </w:r>
            <w:r>
              <w:t>kingdom of England</w:t>
            </w:r>
          </w:p>
        </w:tc>
      </w:tr>
      <w:tr w:rsidR="0082149B" w:rsidTr="4DDC7409" w14:paraId="6451C619" w14:textId="77777777">
        <w:trPr>
          <w:gridAfter w:val="1"/>
          <w:wAfter w:w="28" w:type="dxa"/>
          <w:trHeight w:val="1032"/>
        </w:trPr>
        <w:tc>
          <w:tcPr>
            <w:tcW w:w="1390" w:type="dxa"/>
            <w:tcMar/>
          </w:tcPr>
          <w:p w:rsidR="0082149B" w:rsidRDefault="00A70F73" w14:paraId="6451C610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lastRenderedPageBreak/>
              <w:t>Music</w:t>
            </w:r>
          </w:p>
        </w:tc>
        <w:tc>
          <w:tcPr>
            <w:tcW w:w="2021" w:type="dxa"/>
            <w:tcMar/>
          </w:tcPr>
          <w:p w:rsidR="0082149B" w:rsidRDefault="00A70F73" w14:paraId="6451C611" w14:textId="77777777">
            <w:pPr>
              <w:pStyle w:val="TableParagraph"/>
              <w:spacing w:line="257" w:lineRule="exact"/>
            </w:pPr>
            <w:r>
              <w:t>Charanga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2149B" w:rsidRDefault="00A70F73" w14:paraId="6451C612" w14:textId="77777777">
            <w:pPr>
              <w:pStyle w:val="TableParagraph"/>
              <w:spacing w:before="1"/>
            </w:pPr>
            <w:r>
              <w:t>Living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Prayer</w:t>
            </w:r>
          </w:p>
        </w:tc>
        <w:tc>
          <w:tcPr>
            <w:tcW w:w="2005" w:type="dxa"/>
            <w:tcMar/>
          </w:tcPr>
          <w:p w:rsidR="0082149B" w:rsidRDefault="00A70F73" w14:paraId="6451C613" w14:textId="77777777">
            <w:pPr>
              <w:pStyle w:val="TableParagraph"/>
              <w:ind w:right="468"/>
            </w:pPr>
            <w:r>
              <w:t>Charanga –</w:t>
            </w:r>
            <w:r>
              <w:rPr>
                <w:spacing w:val="1"/>
              </w:rPr>
              <w:t xml:space="preserve"> </w:t>
            </w:r>
            <w:r>
              <w:t>Classroom</w:t>
            </w:r>
            <w:r>
              <w:rPr>
                <w:spacing w:val="-11"/>
              </w:rPr>
              <w:t xml:space="preserve"> </w:t>
            </w:r>
            <w:r>
              <w:t>Jazz</w:t>
            </w:r>
          </w:p>
        </w:tc>
        <w:tc>
          <w:tcPr>
            <w:tcW w:w="2031" w:type="dxa"/>
            <w:tcMar/>
          </w:tcPr>
          <w:p w:rsidR="0082149B" w:rsidRDefault="00A70F73" w14:paraId="6451C614" w14:textId="77777777">
            <w:pPr>
              <w:pStyle w:val="TableParagraph"/>
              <w:ind w:left="104" w:right="266"/>
            </w:pPr>
            <w:r>
              <w:t>Charanga – Make</w:t>
            </w:r>
            <w:r>
              <w:rPr>
                <w:spacing w:val="-46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Feel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6"/>
              </w:rPr>
              <w:t xml:space="preserve"> </w:t>
            </w:r>
            <w:r>
              <w:t>Love</w:t>
            </w:r>
          </w:p>
        </w:tc>
        <w:tc>
          <w:tcPr>
            <w:tcW w:w="2011" w:type="dxa"/>
            <w:tcMar/>
          </w:tcPr>
          <w:p w:rsidR="0082149B" w:rsidRDefault="00A70F73" w14:paraId="6451C615" w14:textId="77777777">
            <w:pPr>
              <w:pStyle w:val="TableParagraph"/>
              <w:spacing w:line="257" w:lineRule="exact"/>
              <w:ind w:left="106"/>
            </w:pPr>
            <w:r>
              <w:t>Charanga</w:t>
            </w:r>
            <w:r>
              <w:rPr>
                <w:spacing w:val="-2"/>
              </w:rPr>
              <w:t xml:space="preserve"> </w:t>
            </w:r>
            <w:r>
              <w:t>–</w:t>
            </w:r>
          </w:p>
          <w:p w:rsidR="0082149B" w:rsidRDefault="00A70F73" w14:paraId="6451C616" w14:textId="77777777">
            <w:pPr>
              <w:pStyle w:val="TableParagraph"/>
              <w:spacing w:before="1"/>
              <w:ind w:left="106" w:right="108"/>
            </w:pPr>
            <w:r>
              <w:t>Fresh Prince of Bel</w:t>
            </w:r>
            <w:r>
              <w:rPr>
                <w:spacing w:val="-46"/>
              </w:rPr>
              <w:t xml:space="preserve"> </w:t>
            </w:r>
            <w:r>
              <w:t>Air</w:t>
            </w:r>
          </w:p>
        </w:tc>
        <w:tc>
          <w:tcPr>
            <w:tcW w:w="2549" w:type="dxa"/>
            <w:tcMar/>
          </w:tcPr>
          <w:p w:rsidR="0082149B" w:rsidRDefault="00A70F73" w14:paraId="6451C617" w14:textId="77777777">
            <w:pPr>
              <w:pStyle w:val="TableParagraph"/>
              <w:spacing w:line="257" w:lineRule="exact"/>
            </w:pPr>
            <w:r>
              <w:t>Charanga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Street</w:t>
            </w:r>
          </w:p>
        </w:tc>
        <w:tc>
          <w:tcPr>
            <w:tcW w:w="1944" w:type="dxa"/>
            <w:gridSpan w:val="2"/>
            <w:tcMar/>
          </w:tcPr>
          <w:p w:rsidR="0082149B" w:rsidRDefault="00A70F73" w14:paraId="6451C618" w14:textId="77777777">
            <w:pPr>
              <w:pStyle w:val="TableParagraph"/>
              <w:ind w:right="299"/>
            </w:pPr>
            <w:r>
              <w:t>Charanga –</w:t>
            </w:r>
            <w:r>
              <w:rPr>
                <w:spacing w:val="1"/>
              </w:rPr>
              <w:t xml:space="preserve"> </w:t>
            </w:r>
            <w:r>
              <w:t>Reflect, Rewind,</w:t>
            </w:r>
            <w:r>
              <w:rPr>
                <w:spacing w:val="-46"/>
              </w:rPr>
              <w:t xml:space="preserve"> </w:t>
            </w:r>
            <w:r>
              <w:t>Replay</w:t>
            </w:r>
          </w:p>
        </w:tc>
      </w:tr>
      <w:tr w:rsidR="0082149B" w:rsidTr="4DDC7409" w14:paraId="6451C621" w14:textId="77777777">
        <w:trPr>
          <w:gridAfter w:val="1"/>
          <w:wAfter w:w="28" w:type="dxa"/>
          <w:trHeight w:val="774"/>
        </w:trPr>
        <w:tc>
          <w:tcPr>
            <w:tcW w:w="1390" w:type="dxa"/>
            <w:tcMar/>
          </w:tcPr>
          <w:p w:rsidR="0082149B" w:rsidRDefault="00A70F73" w14:paraId="6451C61A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021" w:type="dxa"/>
            <w:tcMar/>
          </w:tcPr>
          <w:p w:rsidRPr="005A0D27" w:rsidR="0082149B" w:rsidRDefault="00A70F73" w14:paraId="6451C61B" w14:textId="77777777">
            <w:pPr>
              <w:pStyle w:val="TableParagraph"/>
              <w:spacing w:line="257" w:lineRule="exact"/>
            </w:pPr>
            <w:r w:rsidRPr="005A0D27">
              <w:rPr/>
              <w:t>Tag rugby</w:t>
            </w:r>
          </w:p>
        </w:tc>
        <w:tc>
          <w:tcPr>
            <w:tcW w:w="2005" w:type="dxa"/>
            <w:tcMar/>
          </w:tcPr>
          <w:p w:rsidRPr="005A0D27" w:rsidR="0082149B" w:rsidRDefault="00A70F73" w14:paraId="6451C61C" w14:textId="2B4CECA7">
            <w:pPr>
              <w:pStyle w:val="TableParagraph"/>
              <w:spacing w:line="257" w:lineRule="exact"/>
            </w:pPr>
            <w:r w:rsidR="4DDC7409">
              <w:rPr/>
              <w:t>Cricket</w:t>
            </w:r>
          </w:p>
        </w:tc>
        <w:tc>
          <w:tcPr>
            <w:tcW w:w="2031" w:type="dxa"/>
            <w:tcMar/>
          </w:tcPr>
          <w:p w:rsidRPr="005A0D27" w:rsidR="0082149B" w:rsidRDefault="00A70F73" w14:paraId="6451C61D" w14:textId="05398B1D">
            <w:pPr>
              <w:pStyle w:val="TableParagraph"/>
              <w:spacing w:line="257" w:lineRule="exact"/>
              <w:ind w:left="104"/>
            </w:pPr>
            <w:r w:rsidR="4DDC7409">
              <w:rPr/>
              <w:t>Gym/dance</w:t>
            </w:r>
          </w:p>
        </w:tc>
        <w:tc>
          <w:tcPr>
            <w:tcW w:w="2011" w:type="dxa"/>
            <w:tcMar/>
          </w:tcPr>
          <w:p w:rsidRPr="005A0D27" w:rsidR="0082149B" w:rsidRDefault="00A70F73" w14:paraId="6451C61E" w14:textId="77777777">
            <w:pPr>
              <w:pStyle w:val="TableParagraph"/>
              <w:spacing w:line="257" w:lineRule="exact"/>
              <w:ind w:left="106"/>
            </w:pPr>
            <w:r w:rsidRPr="005A0D27">
              <w:rPr/>
              <w:t>Hockey</w:t>
            </w:r>
          </w:p>
        </w:tc>
        <w:tc>
          <w:tcPr>
            <w:tcW w:w="2549" w:type="dxa"/>
            <w:tcMar/>
          </w:tcPr>
          <w:p w:rsidRPr="005A0D27" w:rsidR="0082149B" w:rsidRDefault="00A70F73" w14:paraId="6451C61F" w14:textId="0FE34505">
            <w:pPr>
              <w:pStyle w:val="TableParagraph"/>
              <w:spacing w:line="257" w:lineRule="exact"/>
            </w:pPr>
            <w:r w:rsidR="4DDC7409">
              <w:rPr/>
              <w:t>Football</w:t>
            </w:r>
          </w:p>
        </w:tc>
        <w:tc>
          <w:tcPr>
            <w:tcW w:w="1944" w:type="dxa"/>
            <w:gridSpan w:val="2"/>
            <w:tcMar/>
          </w:tcPr>
          <w:p w:rsidRPr="005A0D27" w:rsidR="0082149B" w:rsidRDefault="00A70F73" w14:paraId="6451C620" w14:textId="04FCD3D5">
            <w:pPr>
              <w:pStyle w:val="TableParagraph"/>
              <w:spacing w:line="257" w:lineRule="exact"/>
            </w:pPr>
            <w:r w:rsidR="4DDC7409">
              <w:rPr/>
              <w:t xml:space="preserve">Rounders </w:t>
            </w:r>
          </w:p>
        </w:tc>
      </w:tr>
      <w:tr w:rsidR="00BD52B2" w:rsidTr="4DDC7409" w14:paraId="6451C62F" w14:textId="77777777">
        <w:trPr>
          <w:gridAfter w:val="1"/>
          <w:wAfter w:w="28" w:type="dxa"/>
          <w:trHeight w:val="938"/>
        </w:trPr>
        <w:tc>
          <w:tcPr>
            <w:tcW w:w="1390" w:type="dxa"/>
            <w:tcMar/>
          </w:tcPr>
          <w:p w:rsidR="00BD52B2" w:rsidP="00BD52B2" w:rsidRDefault="00BD52B2" w14:paraId="6451C622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021" w:type="dxa"/>
            <w:tcMar/>
          </w:tcPr>
          <w:p w:rsidR="00BD52B2" w:rsidP="00BD52B2" w:rsidRDefault="00BD52B2" w14:paraId="6451C623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Families and Friendship </w:t>
            </w:r>
          </w:p>
          <w:p w:rsidR="00BD52B2" w:rsidP="00BD52B2" w:rsidRDefault="00BD52B2" w14:paraId="6451C624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</w:p>
          <w:p w:rsidRPr="004E5AFA" w:rsidR="00BD52B2" w:rsidP="00BD52B2" w:rsidRDefault="00BD52B2" w14:paraId="6451C625" w14:textId="77777777">
            <w:pPr>
              <w:pStyle w:val="TableParagraph"/>
              <w:spacing w:before="1"/>
              <w:ind w:left="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Safe relationships</w:t>
            </w:r>
          </w:p>
        </w:tc>
        <w:tc>
          <w:tcPr>
            <w:tcW w:w="2005" w:type="dxa"/>
            <w:tcMar/>
          </w:tcPr>
          <w:p w:rsidRPr="004E5AFA" w:rsidR="00BD52B2" w:rsidP="00BD52B2" w:rsidRDefault="00BD52B2" w14:paraId="6451C626" w14:textId="77777777">
            <w:pPr>
              <w:pStyle w:val="TableParagraph"/>
              <w:spacing w:before="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Respecting ourselves and others</w:t>
            </w:r>
          </w:p>
        </w:tc>
        <w:tc>
          <w:tcPr>
            <w:tcW w:w="2031" w:type="dxa"/>
            <w:tcMar/>
          </w:tcPr>
          <w:p w:rsidRPr="004E5AFA" w:rsidR="00BD52B2" w:rsidP="00BD52B2" w:rsidRDefault="00BD52B2" w14:paraId="6451C627" w14:textId="77777777">
            <w:pPr>
              <w:pStyle w:val="TableParagraph"/>
              <w:spacing w:before="1"/>
              <w:ind w:left="109" w:right="388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Belonging to a community</w:t>
            </w:r>
          </w:p>
        </w:tc>
        <w:tc>
          <w:tcPr>
            <w:tcW w:w="2011" w:type="dxa"/>
            <w:tcMar/>
          </w:tcPr>
          <w:p w:rsidR="00BD52B2" w:rsidP="00BD52B2" w:rsidRDefault="00BD52B2" w14:paraId="6451C628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Media literacy and digital resilience</w:t>
            </w:r>
          </w:p>
          <w:p w:rsidR="00BD52B2" w:rsidP="00BD52B2" w:rsidRDefault="00BD52B2" w14:paraId="6451C629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</w:p>
          <w:p w:rsidRPr="004E5AFA" w:rsidR="00BD52B2" w:rsidP="00BD52B2" w:rsidRDefault="00BD52B2" w14:paraId="6451C62A" w14:textId="77777777">
            <w:pPr>
              <w:pStyle w:val="TableParagraph"/>
              <w:spacing w:before="1"/>
              <w:ind w:left="11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Money and Work</w:t>
            </w:r>
          </w:p>
        </w:tc>
        <w:tc>
          <w:tcPr>
            <w:tcW w:w="2549" w:type="dxa"/>
            <w:tcMar/>
          </w:tcPr>
          <w:p w:rsidR="00BD52B2" w:rsidP="00BD52B2" w:rsidRDefault="00BD52B2" w14:paraId="6451C62B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Physical Health and mental wellbeing</w:t>
            </w:r>
          </w:p>
          <w:p w:rsidR="00BD52B2" w:rsidP="00BD52B2" w:rsidRDefault="00BD52B2" w14:paraId="6451C62C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</w:p>
          <w:p w:rsidRPr="004E5AFA" w:rsidR="00BD52B2" w:rsidP="00BD52B2" w:rsidRDefault="00BD52B2" w14:paraId="6451C62D" w14:textId="77777777">
            <w:pPr>
              <w:pStyle w:val="TableParagraph"/>
              <w:spacing w:before="1"/>
              <w:ind w:left="112" w:firstLine="720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Growing and Changing</w:t>
            </w:r>
          </w:p>
        </w:tc>
        <w:tc>
          <w:tcPr>
            <w:tcW w:w="1944" w:type="dxa"/>
            <w:gridSpan w:val="2"/>
            <w:tcMar/>
          </w:tcPr>
          <w:p w:rsidRPr="004E5AFA" w:rsidR="00BD52B2" w:rsidP="00BD52B2" w:rsidRDefault="00BD52B2" w14:paraId="6451C62E" w14:textId="77777777">
            <w:pPr>
              <w:pStyle w:val="TableParagraph"/>
              <w:spacing w:before="1"/>
              <w:ind w:left="112" w:right="301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Keeping Safe</w:t>
            </w:r>
          </w:p>
        </w:tc>
      </w:tr>
      <w:tr w:rsidR="0082149B" w:rsidTr="4DDC7409" w14:paraId="6451C63E" w14:textId="77777777">
        <w:trPr>
          <w:gridAfter w:val="1"/>
          <w:wAfter w:w="28" w:type="dxa"/>
          <w:trHeight w:val="1288"/>
        </w:trPr>
        <w:tc>
          <w:tcPr>
            <w:tcW w:w="1390" w:type="dxa"/>
            <w:tcMar/>
          </w:tcPr>
          <w:p w:rsidR="0082149B" w:rsidRDefault="00A70F73" w14:paraId="6451C630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021" w:type="dxa"/>
            <w:tcMar/>
          </w:tcPr>
          <w:p w:rsidR="0082149B" w:rsidRDefault="00A70F73" w14:paraId="6451C631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Islam</w:t>
            </w:r>
          </w:p>
          <w:p w:rsidR="0082149B" w:rsidRDefault="00A70F73" w14:paraId="6451C632" w14:textId="77777777">
            <w:pPr>
              <w:pStyle w:val="TableParagraph"/>
              <w:ind w:right="301"/>
              <w:jc w:val="both"/>
            </w:pPr>
            <w:r>
              <w:t>Why are the five</w:t>
            </w:r>
            <w:r>
              <w:rPr>
                <w:spacing w:val="1"/>
              </w:rPr>
              <w:t xml:space="preserve"> </w:t>
            </w:r>
            <w:r>
              <w:t>pillars important</w:t>
            </w:r>
            <w:r>
              <w:rPr>
                <w:spacing w:val="-46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muslims?</w:t>
            </w:r>
          </w:p>
        </w:tc>
        <w:tc>
          <w:tcPr>
            <w:tcW w:w="2005" w:type="dxa"/>
            <w:tcMar/>
          </w:tcPr>
          <w:p w:rsidR="0082149B" w:rsidRDefault="00A70F73" w14:paraId="6451C633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Islam</w:t>
            </w:r>
          </w:p>
          <w:p w:rsidR="0082149B" w:rsidRDefault="00A70F73" w14:paraId="6451C634" w14:textId="77777777">
            <w:pPr>
              <w:pStyle w:val="TableParagraph"/>
              <w:ind w:right="122"/>
            </w:pPr>
            <w:r>
              <w:t>How is the muslim</w:t>
            </w:r>
            <w:r>
              <w:rPr>
                <w:spacing w:val="-46"/>
              </w:rPr>
              <w:t xml:space="preserve"> </w:t>
            </w:r>
            <w:r>
              <w:t>faith</w:t>
            </w:r>
            <w:r>
              <w:rPr>
                <w:spacing w:val="-4"/>
              </w:rPr>
              <w:t xml:space="preserve"> </w:t>
            </w:r>
            <w:r>
              <w:t>expressed</w:t>
            </w:r>
          </w:p>
          <w:p w:rsidR="0082149B" w:rsidRDefault="00A70F73" w14:paraId="6451C635" w14:textId="77777777">
            <w:pPr>
              <w:pStyle w:val="TableParagraph"/>
              <w:spacing w:line="260" w:lineRule="exact"/>
              <w:ind w:right="475"/>
            </w:pPr>
            <w:r>
              <w:t>through family</w:t>
            </w:r>
            <w:r>
              <w:rPr>
                <w:spacing w:val="-46"/>
              </w:rPr>
              <w:t xml:space="preserve"> </w:t>
            </w:r>
            <w:r>
              <w:t>life?</w:t>
            </w:r>
          </w:p>
        </w:tc>
        <w:tc>
          <w:tcPr>
            <w:tcW w:w="2031" w:type="dxa"/>
            <w:tcMar/>
          </w:tcPr>
          <w:p w:rsidR="0082149B" w:rsidRDefault="00A70F73" w14:paraId="6451C636" w14:textId="77777777">
            <w:pPr>
              <w:pStyle w:val="TableParagraph"/>
              <w:spacing w:line="257" w:lineRule="exact"/>
              <w:ind w:left="104"/>
              <w:rPr>
                <w:b/>
              </w:rPr>
            </w:pPr>
            <w:r>
              <w:rPr>
                <w:b/>
              </w:rPr>
              <w:t>Sikhism</w:t>
            </w:r>
          </w:p>
          <w:p w:rsidR="0082149B" w:rsidRDefault="00A70F73" w14:paraId="6451C637" w14:textId="77777777">
            <w:pPr>
              <w:pStyle w:val="TableParagraph"/>
              <w:ind w:left="104" w:right="138"/>
            </w:pPr>
            <w:r>
              <w:t>Why is community</w:t>
            </w:r>
            <w:r>
              <w:rPr>
                <w:spacing w:val="-4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equality</w:t>
            </w:r>
          </w:p>
          <w:p w:rsidR="0082149B" w:rsidRDefault="00A70F73" w14:paraId="6451C638" w14:textId="77777777">
            <w:pPr>
              <w:pStyle w:val="TableParagraph"/>
              <w:spacing w:line="260" w:lineRule="exact"/>
              <w:ind w:left="104" w:right="703"/>
            </w:pPr>
            <w:r>
              <w:t>important to</w:t>
            </w:r>
            <w:r>
              <w:rPr>
                <w:spacing w:val="-46"/>
              </w:rPr>
              <w:t xml:space="preserve"> </w:t>
            </w:r>
            <w:r>
              <w:t>Sikhs?</w:t>
            </w:r>
          </w:p>
        </w:tc>
        <w:tc>
          <w:tcPr>
            <w:tcW w:w="2011" w:type="dxa"/>
            <w:tcMar/>
          </w:tcPr>
          <w:p w:rsidR="0082149B" w:rsidRDefault="00A70F73" w14:paraId="6451C639" w14:textId="77777777">
            <w:pPr>
              <w:pStyle w:val="TableParagraph"/>
              <w:ind w:left="106" w:right="103"/>
            </w:pPr>
            <w:r>
              <w:rPr>
                <w:b/>
              </w:rPr>
              <w:t>Christianity</w:t>
            </w:r>
            <w:r>
              <w:rPr>
                <w:b/>
                <w:spacing w:val="1"/>
              </w:rPr>
              <w:t xml:space="preserve"> </w:t>
            </w:r>
            <w:r>
              <w:t>Which concepts do</w:t>
            </w:r>
            <w:r>
              <w:rPr>
                <w:spacing w:val="-46"/>
              </w:rPr>
              <w:t xml:space="preserve"> </w:t>
            </w:r>
            <w:r>
              <w:t>we find hard to</w:t>
            </w:r>
            <w:r>
              <w:rPr>
                <w:spacing w:val="1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in</w:t>
            </w:r>
          </w:p>
          <w:p w:rsidR="0082149B" w:rsidRDefault="00A70F73" w14:paraId="6451C63A" w14:textId="77777777">
            <w:pPr>
              <w:pStyle w:val="TableParagraph"/>
              <w:spacing w:line="237" w:lineRule="exact"/>
              <w:ind w:left="106"/>
            </w:pPr>
            <w:r>
              <w:t>Christianity?</w:t>
            </w:r>
          </w:p>
        </w:tc>
        <w:tc>
          <w:tcPr>
            <w:tcW w:w="2549" w:type="dxa"/>
            <w:tcMar/>
          </w:tcPr>
          <w:p w:rsidR="0082149B" w:rsidRDefault="00A70F73" w14:paraId="6451C63B" w14:textId="77777777">
            <w:pPr>
              <w:pStyle w:val="TableParagraph"/>
              <w:spacing w:line="257" w:lineRule="exact"/>
              <w:rPr>
                <w:b/>
              </w:rPr>
            </w:pPr>
            <w:r>
              <w:rPr>
                <w:b/>
              </w:rPr>
              <w:t>Christianity</w:t>
            </w:r>
          </w:p>
          <w:p w:rsidR="0082149B" w:rsidRDefault="00A70F73" w14:paraId="6451C63C" w14:textId="77777777">
            <w:pPr>
              <w:pStyle w:val="TableParagraph"/>
              <w:spacing w:line="258" w:lineRule="exact"/>
            </w:pPr>
            <w:r>
              <w:t>Free</w:t>
            </w:r>
            <w:r>
              <w:rPr>
                <w:spacing w:val="-2"/>
              </w:rPr>
              <w:t xml:space="preserve"> </w:t>
            </w:r>
            <w:r>
              <w:t>choice</w:t>
            </w:r>
            <w:r>
              <w:rPr>
                <w:spacing w:val="-1"/>
              </w:rPr>
              <w:t xml:space="preserve"> </w:t>
            </w:r>
            <w:r>
              <w:t>unit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tbc</w:t>
            </w:r>
          </w:p>
        </w:tc>
        <w:tc>
          <w:tcPr>
            <w:tcW w:w="1944" w:type="dxa"/>
            <w:gridSpan w:val="2"/>
            <w:tcMar/>
          </w:tcPr>
          <w:p w:rsidR="0082149B" w:rsidRDefault="00A70F73" w14:paraId="6451C63D" w14:textId="77777777">
            <w:pPr>
              <w:pStyle w:val="TableParagraph"/>
              <w:ind w:right="152"/>
            </w:pPr>
            <w:r>
              <w:rPr>
                <w:b/>
              </w:rPr>
              <w:t>Christianity</w:t>
            </w:r>
            <w:r>
              <w:rPr>
                <w:b/>
                <w:spacing w:val="1"/>
              </w:rPr>
              <w:t xml:space="preserve"> </w:t>
            </w:r>
            <w:r>
              <w:t>How do people</w:t>
            </w:r>
            <w:r>
              <w:rPr>
                <w:spacing w:val="1"/>
              </w:rPr>
              <w:t xml:space="preserve"> </w:t>
            </w:r>
            <w:r>
              <w:t>show their beliefs</w:t>
            </w:r>
            <w:r>
              <w:rPr>
                <w:spacing w:val="-47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action?</w:t>
            </w:r>
          </w:p>
        </w:tc>
      </w:tr>
    </w:tbl>
    <w:p w:rsidR="00A70F73" w:rsidRDefault="00A70F73" w14:paraId="6451C63F" w14:textId="77777777"/>
    <w:sectPr w:rsidR="00A70F73">
      <w:headerReference w:type="default" r:id="rId6"/>
      <w:pgSz w:w="16840" w:h="11910" w:orient="landscape"/>
      <w:pgMar w:top="4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17D09" w:rsidP="00617D09" w:rsidRDefault="00617D09" w14:paraId="565BBB04" w14:textId="77777777">
      <w:r>
        <w:separator/>
      </w:r>
    </w:p>
  </w:endnote>
  <w:endnote w:type="continuationSeparator" w:id="0">
    <w:p w:rsidR="00617D09" w:rsidP="00617D09" w:rsidRDefault="00617D09" w14:paraId="5CE9295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17D09" w:rsidP="00617D09" w:rsidRDefault="00617D09" w14:paraId="36E86576" w14:textId="77777777">
      <w:r>
        <w:separator/>
      </w:r>
    </w:p>
  </w:footnote>
  <w:footnote w:type="continuationSeparator" w:id="0">
    <w:p w:rsidR="00617D09" w:rsidP="00617D09" w:rsidRDefault="00617D09" w14:paraId="5C43654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617D09" w:rsidP="00617D09" w:rsidRDefault="00617D09" w14:paraId="03474033" w14:textId="7DE9ADB2">
    <w:pPr>
      <w:pStyle w:val="BodyText"/>
      <w:spacing w:before="100"/>
      <w:ind w:left="100"/>
    </w:pPr>
    <w:r>
      <w:rPr>
        <w:noProof/>
        <w:lang w:val="en-GB" w:eastAsia="en-GB"/>
      </w:rPr>
      <w:drawing>
        <wp:anchor distT="0" distB="0" distL="0" distR="0" simplePos="0" relativeHeight="251659264" behindDoc="0" locked="0" layoutInCell="1" allowOverlap="1" wp14:anchorId="62C67AA4" wp14:editId="735BCEA0">
          <wp:simplePos x="0" y="0"/>
          <wp:positionH relativeFrom="page">
            <wp:posOffset>9177598</wp:posOffset>
          </wp:positionH>
          <wp:positionV relativeFrom="paragraph">
            <wp:posOffset>-79946</wp:posOffset>
          </wp:positionV>
          <wp:extent cx="575104" cy="584538"/>
          <wp:effectExtent l="0" t="0" r="0" b="0"/>
          <wp:wrapNone/>
          <wp:docPr id="1" name="image1.pn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104" cy="584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Year</w:t>
    </w:r>
    <w:r>
      <w:rPr>
        <w:spacing w:val="-3"/>
      </w:rPr>
      <w:t xml:space="preserve"> </w:t>
    </w:r>
    <w:r>
      <w:t>5</w:t>
    </w:r>
    <w:r>
      <w:rPr>
        <w:spacing w:val="-2"/>
      </w:rPr>
      <w:t xml:space="preserve"> </w:t>
    </w:r>
    <w:r>
      <w:t>Eaton</w:t>
    </w:r>
    <w:r>
      <w:rPr>
        <w:spacing w:val="-1"/>
      </w:rPr>
      <w:t xml:space="preserve"> </w:t>
    </w:r>
    <w:r>
      <w:t>Primary</w:t>
    </w:r>
    <w:r>
      <w:rPr>
        <w:spacing w:val="-2"/>
      </w:rPr>
      <w:t xml:space="preserve"> </w:t>
    </w:r>
    <w:r>
      <w:t>School</w:t>
    </w:r>
    <w:r>
      <w:rPr>
        <w:spacing w:val="-2"/>
      </w:rPr>
      <w:t xml:space="preserve"> </w:t>
    </w:r>
    <w:r>
      <w:t>curriculum</w:t>
    </w:r>
    <w:r>
      <w:rPr>
        <w:spacing w:val="-1"/>
      </w:rPr>
      <w:t xml:space="preserve"> </w:t>
    </w:r>
    <w:r>
      <w:t>map</w:t>
    </w:r>
    <w:r>
      <w:rPr>
        <w:spacing w:val="-1"/>
      </w:rPr>
      <w:t xml:space="preserve"> </w:t>
    </w:r>
    <w:r>
      <w:t>2022-2023</w:t>
    </w:r>
  </w:p>
  <w:p w:rsidR="00617D09" w:rsidRDefault="00617D09" w14:paraId="704D8FD5" w14:textId="2B3B09B9">
    <w:pPr>
      <w:pStyle w:val="Header"/>
    </w:pPr>
  </w:p>
  <w:p w:rsidR="00617D09" w:rsidRDefault="00617D09" w14:paraId="79C2143E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49B"/>
    <w:rsid w:val="00041727"/>
    <w:rsid w:val="0035686B"/>
    <w:rsid w:val="005A0D27"/>
    <w:rsid w:val="00617D09"/>
    <w:rsid w:val="007775E4"/>
    <w:rsid w:val="0082149B"/>
    <w:rsid w:val="00A70F73"/>
    <w:rsid w:val="00A71FEF"/>
    <w:rsid w:val="00BD52B2"/>
    <w:rsid w:val="00C75F8C"/>
    <w:rsid w:val="4DD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1C59E"/>
  <w15:docId w15:val="{81CD7BC7-88D7-4EB4-A579-55BCB741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Pr>
      <w:rFonts w:ascii="Cambria" w:hAnsi="Cambria" w:eastAsia="Cambria" w:cs="Cambr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17D0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17D09"/>
    <w:rPr>
      <w:rFonts w:ascii="Cambria" w:hAnsi="Cambria" w:eastAsia="Cambria" w:cs="Cambria"/>
    </w:rPr>
  </w:style>
  <w:style w:type="paragraph" w:styleId="Footer">
    <w:name w:val="footer"/>
    <w:basedOn w:val="Normal"/>
    <w:link w:val="FooterChar"/>
    <w:uiPriority w:val="99"/>
    <w:unhideWhenUsed/>
    <w:rsid w:val="00617D0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17D09"/>
    <w:rPr>
      <w:rFonts w:ascii="Cambria" w:hAnsi="Cambria" w:eastAsia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A62699E7AFD40B948CDBB5B1B1053" ma:contentTypeVersion="0" ma:contentTypeDescription="Create a new document." ma:contentTypeScope="" ma:versionID="2b90fad454cc1bdbeefc01d7dd56ab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CAA25-3C9D-4F08-BDC7-A7C02B70263C}"/>
</file>

<file path=customXml/itemProps2.xml><?xml version="1.0" encoding="utf-8"?>
<ds:datastoreItem xmlns:ds="http://schemas.openxmlformats.org/officeDocument/2006/customXml" ds:itemID="{C0D2371F-DFD3-49DC-9747-9C0F71D2C636}"/>
</file>

<file path=customXml/itemProps3.xml><?xml version="1.0" encoding="utf-8"?>
<ds:datastoreItem xmlns:ds="http://schemas.openxmlformats.org/officeDocument/2006/customXml" ds:itemID="{0D46B2F2-A8B0-45A7-A15F-2364813D0F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Handley</dc:creator>
  <cp:lastModifiedBy>Guest User</cp:lastModifiedBy>
  <cp:revision>4</cp:revision>
  <dcterms:created xsi:type="dcterms:W3CDTF">2022-07-21T07:33:00Z</dcterms:created>
  <dcterms:modified xsi:type="dcterms:W3CDTF">2022-07-21T09:10:37Z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2021-10-20T00:00:00Z</vt:filetime>
  </property>
  <property fmtid="{D5CDD505-2E9C-101B-9397-08002B2CF9AE}" pid="5" name="ContentTypeId">
    <vt:lpwstr>0x0101000CFA62699E7AFD40B948CDBB5B1B1053</vt:lpwstr>
  </property>
</Properties>
</file>